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46" w:rsidRDefault="00AE5D46">
      <w:pPr>
        <w:rPr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-510540</wp:posOffset>
            </wp:positionH>
            <wp:positionV relativeFrom="paragraph">
              <wp:posOffset>280670</wp:posOffset>
            </wp:positionV>
            <wp:extent cx="7177405" cy="3724275"/>
            <wp:effectExtent l="0" t="0" r="4445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8" t="31316" r="23428" b="17257"/>
                    <a:stretch/>
                  </pic:blipFill>
                  <pic:spPr bwMode="auto">
                    <a:xfrm>
                      <a:off x="0" y="0"/>
                      <a:ext cx="717740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639" w:rsidRDefault="003B210A"/>
    <w:p w:rsidR="003B210A" w:rsidRDefault="003B210A" w:rsidP="003B210A">
      <w:r>
        <w:t>Glukoosipitoisuuden omaseuranta ja liuskojen tarve:</w:t>
      </w:r>
    </w:p>
    <w:p w:rsidR="003B210A" w:rsidRPr="009339DF" w:rsidRDefault="003B210A" w:rsidP="003B210A">
      <w:hyperlink r:id="rId5" w:anchor="s11_1" w:history="1">
        <w:r w:rsidRPr="009339DF">
          <w:rPr>
            <w:rStyle w:val="Hyperlinkki"/>
          </w:rPr>
          <w:t>http://www.kaypahoito.fi/web/kh/suositukset/suositus?id=hoi50056#s11_1</w:t>
        </w:r>
      </w:hyperlink>
    </w:p>
    <w:p w:rsidR="003B210A" w:rsidRDefault="003B210A" w:rsidP="003B210A">
      <w:r w:rsidRPr="00DF7E2F">
        <w:t xml:space="preserve">hoidon ohjaus </w:t>
      </w:r>
      <w:r w:rsidRPr="00DF7E2F">
        <w:rPr>
          <w:lang w:val="en-US"/>
        </w:rPr>
        <w:sym w:font="Wingdings" w:char="F0E0"/>
      </w:r>
      <w:r w:rsidRPr="00DF7E2F">
        <w:t xml:space="preserve"> glukoosipitoisuuden omaseuranta</w:t>
      </w:r>
      <w:bookmarkStart w:id="0" w:name="_GoBack"/>
      <w:bookmarkEnd w:id="0"/>
    </w:p>
    <w:sectPr w:rsidR="003B21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6"/>
    <w:rsid w:val="003B210A"/>
    <w:rsid w:val="0040674C"/>
    <w:rsid w:val="00841F69"/>
    <w:rsid w:val="00AE5D46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9E81"/>
  <w15:chartTrackingRefBased/>
  <w15:docId w15:val="{27590CDE-48A7-47EF-8F38-DC10072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B2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ypahoito.fi/web/kh/suositukset/suositus?id=hoi500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Hasunen Satu</dc:creator>
  <cp:keywords/>
  <dc:description/>
  <cp:lastModifiedBy>Hasunen Satu</cp:lastModifiedBy>
  <cp:revision>3</cp:revision>
  <dcterms:created xsi:type="dcterms:W3CDTF">2019-01-28T11:25:00Z</dcterms:created>
  <dcterms:modified xsi:type="dcterms:W3CDTF">2019-01-31T06:43:00Z</dcterms:modified>
</cp:coreProperties>
</file>